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CB3BCC" w:rsidP="00540743">
      <w:pPr>
        <w:spacing w:after="0" w:line="240" w:lineRule="auto"/>
        <w:jc w:val="both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 w:rsidRPr="0039664C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  <w:t xml:space="preserve"> </w:t>
      </w:r>
      <w:r w:rsidR="00540743" w:rsidRPr="00FC0A57">
        <w:rPr>
          <w:noProof/>
          <w:lang w:eastAsia="ru-RU"/>
        </w:rPr>
        <w:drawing>
          <wp:inline distT="0" distB="0" distL="0" distR="0" wp14:anchorId="09D815E4" wp14:editId="41CC7603">
            <wp:extent cx="1304925" cy="571500"/>
            <wp:effectExtent l="0" t="0" r="9525" b="0"/>
            <wp:docPr id="3" name="Рисунок 3" descr="ГБУЗ НО «Нижегородский областной клинический онкологический диспансер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БУЗ НО «Нижегородский областной клинический онкологический диспансер»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68"/>
                    <a:stretch/>
                  </pic:blipFill>
                  <pic:spPr bwMode="auto">
                    <a:xfrm>
                      <a:off x="0" y="0"/>
                      <a:ext cx="1390609" cy="60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0CE5" w:rsidRDefault="00410CE5" w:rsidP="00540743">
      <w:pPr>
        <w:pStyle w:val="a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10CE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Медицинская сестра (брат)-анестезист </w:t>
      </w:r>
    </w:p>
    <w:p w:rsidR="00410CE5" w:rsidRDefault="00410CE5" w:rsidP="00540743">
      <w:pPr>
        <w:pStyle w:val="a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B3BCC" w:rsidRDefault="00540743" w:rsidP="00540743">
      <w:pPr>
        <w:pStyle w:val="a7"/>
        <w:rPr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t xml:space="preserve">от </w:t>
      </w:r>
      <w:r w:rsidR="0051565B">
        <w:rPr>
          <w:sz w:val="28"/>
          <w:szCs w:val="28"/>
          <w:bdr w:val="none" w:sz="0" w:space="0" w:color="auto" w:frame="1"/>
          <w:lang w:eastAsia="ru-RU"/>
        </w:rPr>
        <w:t xml:space="preserve">70 </w:t>
      </w:r>
      <w:r>
        <w:rPr>
          <w:sz w:val="28"/>
          <w:szCs w:val="28"/>
          <w:bdr w:val="none" w:sz="0" w:space="0" w:color="auto" w:frame="1"/>
          <w:lang w:eastAsia="ru-RU"/>
        </w:rPr>
        <w:t>000 руб.</w:t>
      </w:r>
      <w:r w:rsidR="00410CE5">
        <w:rPr>
          <w:sz w:val="28"/>
          <w:szCs w:val="28"/>
          <w:bdr w:val="none" w:sz="0" w:space="0" w:color="auto" w:frame="1"/>
          <w:lang w:eastAsia="ru-RU"/>
        </w:rPr>
        <w:t xml:space="preserve"> (на руки)</w:t>
      </w:r>
    </w:p>
    <w:p w:rsidR="00BC1E68" w:rsidRPr="0039664C" w:rsidRDefault="00BC1E68" w:rsidP="00540743">
      <w:pPr>
        <w:pStyle w:val="a7"/>
        <w:rPr>
          <w:sz w:val="28"/>
          <w:szCs w:val="28"/>
          <w:lang w:eastAsia="ru-RU"/>
        </w:rPr>
      </w:pPr>
    </w:p>
    <w:p w:rsidR="00B04744" w:rsidRPr="00540743" w:rsidRDefault="00CF3E05" w:rsidP="00540743">
      <w:pPr>
        <w:pStyle w:val="a7"/>
        <w:jc w:val="center"/>
        <w:rPr>
          <w:rFonts w:ascii="Times New Roman" w:hAnsi="Times New Roman" w:cs="Times New Roman"/>
          <w:b/>
          <w:color w:val="2998FF"/>
          <w:sz w:val="24"/>
          <w:szCs w:val="24"/>
          <w:bdr w:val="none" w:sz="0" w:space="0" w:color="auto" w:frame="1"/>
          <w:lang w:eastAsia="ru-RU"/>
        </w:rPr>
      </w:pPr>
      <w:hyperlink r:id="rId6" w:history="1">
        <w:r w:rsidR="00CB3BCC" w:rsidRPr="00540743">
          <w:rPr>
            <w:rFonts w:ascii="Times New Roman" w:hAnsi="Times New Roman" w:cs="Times New Roman"/>
            <w:b/>
            <w:color w:val="2998FF"/>
            <w:sz w:val="24"/>
            <w:szCs w:val="24"/>
            <w:bdr w:val="none" w:sz="0" w:space="0" w:color="auto" w:frame="1"/>
            <w:lang w:eastAsia="ru-RU"/>
          </w:rPr>
          <w:t xml:space="preserve">Государственное </w:t>
        </w:r>
        <w:r w:rsidR="00540743" w:rsidRPr="00540743">
          <w:rPr>
            <w:rFonts w:ascii="Times New Roman" w:hAnsi="Times New Roman" w:cs="Times New Roman"/>
            <w:b/>
            <w:color w:val="2998FF"/>
            <w:sz w:val="24"/>
            <w:szCs w:val="24"/>
            <w:bdr w:val="none" w:sz="0" w:space="0" w:color="auto" w:frame="1"/>
            <w:lang w:eastAsia="ru-RU"/>
          </w:rPr>
          <w:t xml:space="preserve">автономное </w:t>
        </w:r>
        <w:r w:rsidR="00CB3BCC" w:rsidRPr="00540743">
          <w:rPr>
            <w:rFonts w:ascii="Times New Roman" w:hAnsi="Times New Roman" w:cs="Times New Roman"/>
            <w:b/>
            <w:color w:val="2998FF"/>
            <w:sz w:val="24"/>
            <w:szCs w:val="24"/>
            <w:bdr w:val="none" w:sz="0" w:space="0" w:color="auto" w:frame="1"/>
            <w:lang w:eastAsia="ru-RU"/>
          </w:rPr>
          <w:t>учреждение здравоохранения Нижегородской области «</w:t>
        </w:r>
        <w:r w:rsidR="00540743" w:rsidRPr="00540743">
          <w:rPr>
            <w:rFonts w:ascii="Times New Roman" w:hAnsi="Times New Roman" w:cs="Times New Roman"/>
            <w:b/>
            <w:color w:val="2998FF"/>
            <w:sz w:val="24"/>
            <w:szCs w:val="24"/>
            <w:bdr w:val="none" w:sz="0" w:space="0" w:color="auto" w:frame="1"/>
            <w:lang w:eastAsia="ru-RU"/>
          </w:rPr>
          <w:t>Научно-исследовательский институт клинической онкологии «</w:t>
        </w:r>
        <w:r w:rsidR="00CB3BCC" w:rsidRPr="00540743">
          <w:rPr>
            <w:rFonts w:ascii="Times New Roman" w:hAnsi="Times New Roman" w:cs="Times New Roman"/>
            <w:b/>
            <w:color w:val="2998FF"/>
            <w:sz w:val="24"/>
            <w:szCs w:val="24"/>
            <w:bdr w:val="none" w:sz="0" w:space="0" w:color="auto" w:frame="1"/>
            <w:lang w:eastAsia="ru-RU"/>
          </w:rPr>
          <w:t>Нижегородский областной клинический онкологический диспансер»</w:t>
        </w:r>
      </w:hyperlink>
      <w:r w:rsidR="00B04744" w:rsidRPr="00540743">
        <w:rPr>
          <w:rFonts w:ascii="Times New Roman" w:hAnsi="Times New Roman" w:cs="Times New Roman"/>
          <w:b/>
          <w:color w:val="303233"/>
          <w:sz w:val="24"/>
          <w:szCs w:val="24"/>
          <w:lang w:eastAsia="ru-RU"/>
        </w:rPr>
        <w:fldChar w:fldCharType="begin"/>
      </w:r>
      <w:r w:rsidR="00B04744" w:rsidRPr="00540743">
        <w:rPr>
          <w:rFonts w:ascii="Times New Roman" w:hAnsi="Times New Roman" w:cs="Times New Roman"/>
          <w:b/>
          <w:color w:val="303233"/>
          <w:sz w:val="24"/>
          <w:szCs w:val="24"/>
          <w:lang w:eastAsia="ru-RU"/>
        </w:rPr>
        <w:instrText xml:space="preserve"> HYPERLINK "https://nn.hh.ru/employer_reviews/mine" \t "_top" </w:instrText>
      </w:r>
      <w:r w:rsidR="00B04744" w:rsidRPr="00540743">
        <w:rPr>
          <w:rFonts w:ascii="Times New Roman" w:hAnsi="Times New Roman" w:cs="Times New Roman"/>
          <w:b/>
          <w:color w:val="303233"/>
          <w:sz w:val="24"/>
          <w:szCs w:val="24"/>
          <w:lang w:eastAsia="ru-RU"/>
        </w:rPr>
        <w:fldChar w:fldCharType="separate"/>
      </w:r>
    </w:p>
    <w:p w:rsidR="00B04744" w:rsidRPr="001C1202" w:rsidRDefault="00B04744" w:rsidP="0054074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 w:rsidRPr="00540743">
        <w:rPr>
          <w:rFonts w:ascii="Times New Roman" w:eastAsia="Times New Roman" w:hAnsi="Times New Roman" w:cs="Times New Roman"/>
          <w:b/>
          <w:color w:val="303233"/>
          <w:sz w:val="24"/>
          <w:szCs w:val="24"/>
          <w:lang w:eastAsia="ru-RU"/>
        </w:rPr>
        <w:fldChar w:fldCharType="end"/>
      </w:r>
    </w:p>
    <w:p w:rsidR="00B04744" w:rsidRPr="00410CE5" w:rsidRDefault="00B04744" w:rsidP="00B0474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03233"/>
          <w:lang w:eastAsia="ru-RU"/>
        </w:rPr>
      </w:pPr>
      <w:r w:rsidRPr="00410CE5">
        <w:rPr>
          <w:rFonts w:ascii="Times New Roman" w:eastAsia="Times New Roman" w:hAnsi="Times New Roman" w:cs="Times New Roman"/>
          <w:color w:val="303233"/>
          <w:lang w:eastAsia="ru-RU"/>
        </w:rPr>
        <w:t>Требуемый опыт работы: </w:t>
      </w:r>
      <w:r w:rsidR="00A77C5A" w:rsidRPr="00410CE5">
        <w:rPr>
          <w:rFonts w:ascii="Times New Roman" w:eastAsia="Times New Roman" w:hAnsi="Times New Roman" w:cs="Times New Roman"/>
          <w:color w:val="303233"/>
          <w:lang w:eastAsia="ru-RU"/>
        </w:rPr>
        <w:t>не требуется</w:t>
      </w:r>
    </w:p>
    <w:p w:rsidR="00B04744" w:rsidRPr="00410CE5" w:rsidRDefault="00B04744" w:rsidP="00B04744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303233"/>
          <w:lang w:eastAsia="ru-RU"/>
        </w:rPr>
      </w:pPr>
      <w:r w:rsidRPr="00410CE5">
        <w:rPr>
          <w:rFonts w:ascii="Times New Roman" w:eastAsia="Times New Roman" w:hAnsi="Times New Roman" w:cs="Times New Roman"/>
          <w:color w:val="303233"/>
          <w:lang w:eastAsia="ru-RU"/>
        </w:rPr>
        <w:t>Полная занятость, </w:t>
      </w:r>
      <w:r w:rsidRPr="00410CE5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полный день</w:t>
      </w:r>
    </w:p>
    <w:p w:rsidR="009B50A6" w:rsidRPr="00B5495E" w:rsidRDefault="009B50A6" w:rsidP="009B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lang w:eastAsia="ru-RU"/>
        </w:rPr>
      </w:pPr>
      <w:r w:rsidRPr="00B5495E">
        <w:rPr>
          <w:rFonts w:ascii="Times New Roman" w:eastAsia="Times New Roman" w:hAnsi="Times New Roman" w:cs="Times New Roman"/>
          <w:b/>
          <w:bCs/>
          <w:color w:val="303233"/>
          <w:bdr w:val="none" w:sz="0" w:space="0" w:color="auto" w:frame="1"/>
          <w:lang w:eastAsia="ru-RU"/>
        </w:rPr>
        <w:t>Обязанности: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Принимать участие в хирургических операциях;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Участвовать в общей и преднаркозной подготовке больных к операции, наблюдать за больными в ранний послеоперационный период, участвовать в профилактике осложнений в ходе и после операций;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Осуществлять подготовку наркозно-дыхательной и контрольно-диагностической аппаратуры и рабочего места к работе, контролировать ее исправности, правильности эксплуатации аппаратуры, техники безопасности;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Подготавливать свое рабочее место.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Осуществлять контроль за состоянием больного во время анестезии, интенсивной терапии и реанимации;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Контролировать сохранность и дозировку лекарственных средств во время преднаркозной подготовки, наркоза, посленаркозного периода, осуществляет учет их использовании;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Организовать и проводить сестринский уход за послеоперационными больными;</w:t>
      </w:r>
    </w:p>
    <w:p w:rsidR="00EC2B4D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Обеспечивать инфекционную безопасность пациентов и медицинского персонала, инфекционный контроль, соблюдение правил санитарно-эпидемического режима, требования асептики и антисептики;</w:t>
      </w:r>
    </w:p>
    <w:p w:rsidR="00410CE5" w:rsidRPr="00B5495E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- </w:t>
      </w:r>
      <w:r w:rsidR="00EC2B4D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Осуществлять мероприятия по соблюдению санитарно-гигиенического режима в помещении, условий стерилизации инструментов и материалов, предупреждению постинъекционных осложнений, гепатита, ВИЧ-инфекции;</w:t>
      </w:r>
    </w:p>
    <w:p w:rsidR="00410CE5" w:rsidRDefault="00410CE5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bdr w:val="none" w:sz="0" w:space="0" w:color="auto" w:frame="1"/>
          <w:lang w:eastAsia="ru-RU"/>
        </w:rPr>
      </w:pPr>
    </w:p>
    <w:p w:rsidR="009B50A6" w:rsidRPr="00EC2B4D" w:rsidRDefault="009B50A6" w:rsidP="00EC2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 w:rsidRPr="00EC2B4D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bdr w:val="none" w:sz="0" w:space="0" w:color="auto" w:frame="1"/>
          <w:lang w:eastAsia="ru-RU"/>
        </w:rPr>
        <w:t>Требования:</w:t>
      </w:r>
    </w:p>
    <w:p w:rsidR="009B50A6" w:rsidRPr="00CF3E05" w:rsidRDefault="00CF3E05" w:rsidP="009B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1.</w:t>
      </w:r>
      <w:r w:rsidRPr="00CF3E05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: </w:t>
      </w:r>
      <w:r w:rsidRPr="00CF3E05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 </w:t>
      </w:r>
      <w:r w:rsidR="009B50A6" w:rsidRPr="00CF3E05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среднее </w:t>
      </w:r>
      <w:r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медицинское профессиональное образование</w:t>
      </w:r>
      <w:r w:rsidR="009B50A6" w:rsidRPr="00CF3E05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 по специальности "Лечебное дело", "Акушерское дело" или "Сестринское дело" </w:t>
      </w:r>
      <w:proofErr w:type="gramStart"/>
      <w:r w:rsidR="009B50A6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и  дополнительное</w:t>
      </w:r>
      <w:proofErr w:type="gramEnd"/>
      <w:r w:rsidR="009B50A6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 профессиональное образование - программы профессиональной переподготовки по специальности "Анестезиология и реаниматология"</w:t>
      </w:r>
    </w:p>
    <w:p w:rsidR="009B50A6" w:rsidRPr="00B5495E" w:rsidRDefault="00CF3E05" w:rsidP="009B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lang w:eastAsia="ru-RU"/>
        </w:rPr>
      </w:pPr>
      <w:r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2. Л</w:t>
      </w:r>
      <w:r w:rsidR="009B50A6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ичные качества: ответственность, инициативность, дисциплинированность, внимательность, аккуратность</w:t>
      </w:r>
    </w:p>
    <w:p w:rsidR="009B50A6" w:rsidRPr="00B5495E" w:rsidRDefault="00CF3E05" w:rsidP="009B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3. Профессиональные навыки: уверенный </w:t>
      </w:r>
      <w:r w:rsidR="009B50A6" w:rsidRPr="00B5495E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>пользователь ПК</w:t>
      </w:r>
    </w:p>
    <w:p w:rsidR="00410CE5" w:rsidRPr="00EC2B4D" w:rsidRDefault="00410CE5" w:rsidP="009B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</w:p>
    <w:p w:rsidR="009B50A6" w:rsidRDefault="009B50A6" w:rsidP="009B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bdr w:val="none" w:sz="0" w:space="0" w:color="auto" w:frame="1"/>
          <w:lang w:eastAsia="ru-RU"/>
        </w:rPr>
      </w:pPr>
      <w:r w:rsidRPr="00EC2B4D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bdr w:val="none" w:sz="0" w:space="0" w:color="auto" w:frame="1"/>
          <w:lang w:eastAsia="ru-RU"/>
        </w:rPr>
        <w:t>Условия:</w:t>
      </w:r>
    </w:p>
    <w:p w:rsidR="006C7E4D" w:rsidRPr="006C7E4D" w:rsidRDefault="00CF3E05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1. </w:t>
      </w:r>
      <w:r w:rsidR="006C7E4D"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Полное соблюдение трудового законодательства РФ;</w:t>
      </w:r>
    </w:p>
    <w:p w:rsidR="006C7E4D" w:rsidRPr="006C7E4D" w:rsidRDefault="00CF3E05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2. </w:t>
      </w:r>
      <w:r w:rsidR="006C7E4D"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Стимулирующие выплаты в соответствии с внутренними положениями об оплате труда сотрудников.</w:t>
      </w:r>
    </w:p>
    <w:p w:rsidR="006C7E4D" w:rsidRDefault="00CF3E05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3. </w:t>
      </w:r>
      <w:r w:rsidR="006C7E4D"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Профессиональное, корпоративное и индивидуальное</w:t>
      </w:r>
      <w:r w:rsid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 обучение за счет работодателя</w:t>
      </w:r>
    </w:p>
    <w:p w:rsidR="006C7E4D" w:rsidRPr="006C7E4D" w:rsidRDefault="00CF3E05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4. </w:t>
      </w:r>
      <w:r w:rsidR="006C7E4D"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Режим работы с 8-00 до 15.48</w:t>
      </w:r>
    </w:p>
    <w:p w:rsidR="006C7E4D" w:rsidRPr="006C7E4D" w:rsidRDefault="00CF3E05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5. Ежегодный оплачиваемый</w:t>
      </w:r>
      <w:r w:rsidR="006C7E4D"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 отпуск </w:t>
      </w:r>
      <w:r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28+21 календарных дней</w:t>
      </w:r>
    </w:p>
    <w:p w:rsidR="006C7E4D" w:rsidRPr="006C7E4D" w:rsidRDefault="00CF3E05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6. </w:t>
      </w:r>
      <w:r w:rsid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Место </w:t>
      </w:r>
      <w:proofErr w:type="gramStart"/>
      <w:r w:rsid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работы:  </w:t>
      </w:r>
      <w:r w:rsidR="006C7E4D"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г.</w:t>
      </w:r>
      <w:proofErr w:type="gramEnd"/>
      <w:r w:rsidR="006C7E4D"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 Н. Новгород, ул. Родионова, д.190 (стационар №1)</w:t>
      </w:r>
    </w:p>
    <w:p w:rsidR="006C7E4D" w:rsidRPr="006C7E4D" w:rsidRDefault="006C7E4D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                              г. Н. Новгород, Анкудиновское шоссе, д.1 (стационар №2)</w:t>
      </w:r>
    </w:p>
    <w:p w:rsidR="006C7E4D" w:rsidRPr="006C7E4D" w:rsidRDefault="006C7E4D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</w:pPr>
      <w:r w:rsidRPr="006C7E4D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 xml:space="preserve">                              г. Дзержинск, пер. Ватутина, д.39 (стационар №3)</w:t>
      </w:r>
    </w:p>
    <w:p w:rsidR="006C7E4D" w:rsidRPr="006C7E4D" w:rsidRDefault="00CF3E05" w:rsidP="006C7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032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303233"/>
          <w:sz w:val="24"/>
          <w:szCs w:val="24"/>
          <w:lang w:eastAsia="ru-RU"/>
        </w:rPr>
        <w:t xml:space="preserve">7. </w:t>
      </w:r>
      <w:bookmarkStart w:id="0" w:name="_GoBack"/>
      <w:bookmarkEnd w:id="0"/>
      <w:r w:rsidR="006C7E4D" w:rsidRPr="006C7E4D">
        <w:rPr>
          <w:rFonts w:ascii="Times New Roman" w:eastAsia="Times New Roman" w:hAnsi="Times New Roman" w:cs="Times New Roman"/>
          <w:i/>
          <w:color w:val="303233"/>
          <w:sz w:val="24"/>
          <w:szCs w:val="24"/>
          <w:lang w:eastAsia="ru-RU"/>
        </w:rPr>
        <w:t>Уникальная корпоративная культура с многолетней историей и традициями,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</w:p>
    <w:p w:rsidR="00B5495E" w:rsidRPr="00B5495E" w:rsidRDefault="00B5495E" w:rsidP="00B549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95E">
        <w:rPr>
          <w:rFonts w:ascii="Times New Roman" w:hAnsi="Times New Roman" w:cs="Times New Roman"/>
          <w:b/>
          <w:sz w:val="24"/>
          <w:szCs w:val="24"/>
        </w:rPr>
        <w:lastRenderedPageBreak/>
        <w:t>Работать в одном из крупнейших государственных учреждений Нижегородской области престижно! У нас вы найдете стабильность, надежность, взаимное доверие, соблюдение закона, возможность профессионального роста и доброе отношение!</w:t>
      </w:r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B5495E">
        <w:rPr>
          <w:rFonts w:ascii="Times New Roman" w:hAnsi="Times New Roman" w:cs="Times New Roman"/>
          <w:b/>
        </w:rPr>
        <w:t>Контактная информация:</w:t>
      </w:r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B5495E">
        <w:rPr>
          <w:rFonts w:ascii="Times New Roman" w:hAnsi="Times New Roman" w:cs="Times New Roman"/>
        </w:rPr>
        <w:t xml:space="preserve">Менеджер по персоналу - Смотракова Ольга Александровна - 282-16-24 </w:t>
      </w:r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B5495E">
        <w:rPr>
          <w:rFonts w:ascii="Times New Roman" w:hAnsi="Times New Roman" w:cs="Times New Roman"/>
        </w:rPr>
        <w:t xml:space="preserve">Менеджер по персоналу (стационар №3) – Потанина Александра </w:t>
      </w:r>
      <w:proofErr w:type="gramStart"/>
      <w:r w:rsidRPr="00B5495E">
        <w:rPr>
          <w:rFonts w:ascii="Times New Roman" w:hAnsi="Times New Roman" w:cs="Times New Roman"/>
        </w:rPr>
        <w:t>В</w:t>
      </w:r>
      <w:r w:rsidR="00081D61">
        <w:rPr>
          <w:rFonts w:ascii="Times New Roman" w:hAnsi="Times New Roman" w:cs="Times New Roman"/>
        </w:rPr>
        <w:t>ладимировна</w:t>
      </w:r>
      <w:r w:rsidRPr="00B5495E">
        <w:rPr>
          <w:rFonts w:ascii="Times New Roman" w:hAnsi="Times New Roman" w:cs="Times New Roman"/>
        </w:rPr>
        <w:t xml:space="preserve">  89202511160</w:t>
      </w:r>
      <w:proofErr w:type="gramEnd"/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B5495E">
        <w:rPr>
          <w:rFonts w:ascii="Times New Roman" w:hAnsi="Times New Roman" w:cs="Times New Roman"/>
        </w:rPr>
        <w:t xml:space="preserve">Старшая медицинская сестра стационара №1-Сальникова Наталья Евгеньевна 89990781884 </w:t>
      </w:r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B5495E">
        <w:rPr>
          <w:rFonts w:ascii="Times New Roman" w:hAnsi="Times New Roman" w:cs="Times New Roman"/>
        </w:rPr>
        <w:t>Старшая медицинская сестра стационара №2 – Климова Ирина Николаевна – 89108882625</w:t>
      </w:r>
    </w:p>
    <w:sectPr w:rsidR="00B5495E" w:rsidRPr="00B5495E" w:rsidSect="00540743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671977"/>
    <w:multiLevelType w:val="hybridMultilevel"/>
    <w:tmpl w:val="95F0B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D94C43"/>
    <w:multiLevelType w:val="hybridMultilevel"/>
    <w:tmpl w:val="4C5AB22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081D61"/>
    <w:rsid w:val="001C1202"/>
    <w:rsid w:val="0039664C"/>
    <w:rsid w:val="00410CE5"/>
    <w:rsid w:val="0051565B"/>
    <w:rsid w:val="00540743"/>
    <w:rsid w:val="006C7E4D"/>
    <w:rsid w:val="00703120"/>
    <w:rsid w:val="00792288"/>
    <w:rsid w:val="009B50A6"/>
    <w:rsid w:val="00A77C5A"/>
    <w:rsid w:val="00B04744"/>
    <w:rsid w:val="00B5495E"/>
    <w:rsid w:val="00BB54C4"/>
    <w:rsid w:val="00BC1E68"/>
    <w:rsid w:val="00BE5834"/>
    <w:rsid w:val="00BE6200"/>
    <w:rsid w:val="00CB3BCC"/>
    <w:rsid w:val="00CF3E05"/>
    <w:rsid w:val="00E81BB1"/>
    <w:rsid w:val="00EC2B4D"/>
    <w:rsid w:val="00EF68FD"/>
    <w:rsid w:val="00F06C6A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n.hh.ru/employer/173027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3</cp:revision>
  <cp:lastPrinted>2023-03-30T08:45:00Z</cp:lastPrinted>
  <dcterms:created xsi:type="dcterms:W3CDTF">2025-07-21T07:37:00Z</dcterms:created>
  <dcterms:modified xsi:type="dcterms:W3CDTF">2025-07-21T11:09:00Z</dcterms:modified>
</cp:coreProperties>
</file>